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D900" w14:textId="77777777" w:rsidR="00ED1B18" w:rsidRDefault="00ED1B18">
      <w:r>
        <w:rPr>
          <w:noProof/>
        </w:rPr>
        <w:drawing>
          <wp:anchor distT="0" distB="0" distL="0" distR="0" simplePos="0" relativeHeight="251661312" behindDoc="1" locked="0" layoutInCell="1" allowOverlap="1" wp14:anchorId="4CF0E9A0" wp14:editId="2751F378">
            <wp:simplePos x="0" y="0"/>
            <wp:positionH relativeFrom="column">
              <wp:posOffset>4072270</wp:posOffset>
            </wp:positionH>
            <wp:positionV relativeFrom="line">
              <wp:posOffset>-127590</wp:posOffset>
            </wp:positionV>
            <wp:extent cx="1339702" cy="1264876"/>
            <wp:effectExtent l="0" t="0" r="0" b="5715"/>
            <wp:wrapNone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3137" cy="12775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 wp14:anchorId="005A8234" wp14:editId="63DD098C">
            <wp:simplePos x="0" y="0"/>
            <wp:positionH relativeFrom="column">
              <wp:posOffset>0</wp:posOffset>
            </wp:positionH>
            <wp:positionV relativeFrom="line">
              <wp:posOffset>-127590</wp:posOffset>
            </wp:positionV>
            <wp:extent cx="1626781" cy="1261066"/>
            <wp:effectExtent l="0" t="0" r="0" b="0"/>
            <wp:wrapNone/>
            <wp:docPr id="1073741825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png" descr="image3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5915" cy="12681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14:paraId="0D8ABF74" w14:textId="77777777" w:rsidR="00ED1B18" w:rsidRDefault="00ED1B18"/>
    <w:p w14:paraId="7C430CAA" w14:textId="77777777" w:rsidR="00ED1B18" w:rsidRDefault="00ED1B18"/>
    <w:p w14:paraId="3237B4FA" w14:textId="77777777" w:rsidR="00ED1B18" w:rsidRDefault="00ED1B18"/>
    <w:p w14:paraId="4A0DD5AF" w14:textId="77777777" w:rsidR="00ED1B18" w:rsidRDefault="00ED1B18"/>
    <w:p w14:paraId="0B85B4F3" w14:textId="77777777" w:rsidR="00ED1B18" w:rsidRDefault="00ED1B18"/>
    <w:p w14:paraId="55EB26BD" w14:textId="77777777" w:rsidR="00ED1B18" w:rsidRDefault="00ED1B18"/>
    <w:p w14:paraId="023D1BCD" w14:textId="77777777" w:rsidR="00ED1B18" w:rsidRDefault="00ED1B18" w:rsidP="008C6DFD">
      <w:pPr>
        <w:jc w:val="center"/>
      </w:pPr>
    </w:p>
    <w:p w14:paraId="101C60ED" w14:textId="4AD4230D" w:rsidR="00ED1B18" w:rsidRPr="004F2733" w:rsidRDefault="008C6DFD" w:rsidP="008C6DFD">
      <w:pPr>
        <w:jc w:val="center"/>
        <w:rPr>
          <w:sz w:val="32"/>
          <w:szCs w:val="32"/>
        </w:rPr>
      </w:pPr>
      <w:r w:rsidRPr="004F2733">
        <w:rPr>
          <w:sz w:val="32"/>
          <w:szCs w:val="32"/>
        </w:rPr>
        <w:t>SMHA and NCHA are collaborating on AAA for the 2022-2023 Season!!</w:t>
      </w:r>
    </w:p>
    <w:p w14:paraId="47518C8E" w14:textId="1E89ED78" w:rsidR="008C6DFD" w:rsidRDefault="008C6DFD" w:rsidP="008C6DFD">
      <w:pPr>
        <w:jc w:val="center"/>
      </w:pPr>
    </w:p>
    <w:p w14:paraId="2502E5BF" w14:textId="36549794" w:rsidR="008C6DFD" w:rsidRPr="006E7365" w:rsidRDefault="008C6DFD" w:rsidP="008C6DFD">
      <w:pPr>
        <w:pStyle w:val="Body"/>
        <w:tabs>
          <w:tab w:val="center" w:pos="5400"/>
          <w:tab w:val="right" w:pos="10780"/>
        </w:tabs>
        <w:spacing w:after="0" w:line="240" w:lineRule="auto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The NOHA has approved o</w:t>
      </w:r>
      <w:r w:rsidRPr="006E7365">
        <w:rPr>
          <w:rFonts w:eastAsia="Times New Roman" w:cs="Calibri"/>
          <w:sz w:val="28"/>
          <w:szCs w:val="28"/>
        </w:rPr>
        <w:t>ur plan to consolidate cards with each association hosting age groups as follows:</w:t>
      </w:r>
    </w:p>
    <w:p w14:paraId="7B349B89" w14:textId="77777777" w:rsidR="008C6DFD" w:rsidRPr="006E7365" w:rsidRDefault="008C6DFD" w:rsidP="008C6DFD">
      <w:pPr>
        <w:pStyle w:val="Body"/>
        <w:tabs>
          <w:tab w:val="center" w:pos="5400"/>
          <w:tab w:val="right" w:pos="10780"/>
        </w:tabs>
        <w:spacing w:after="0" w:line="240" w:lineRule="auto"/>
        <w:rPr>
          <w:rFonts w:eastAsia="Times New Roman" w:cs="Calibri"/>
          <w:sz w:val="28"/>
          <w:szCs w:val="28"/>
        </w:rPr>
      </w:pPr>
    </w:p>
    <w:p w14:paraId="2C3FDE17" w14:textId="77777777" w:rsidR="008C6DFD" w:rsidRPr="006E7365" w:rsidRDefault="008C6DFD" w:rsidP="008C6DFD">
      <w:pPr>
        <w:pStyle w:val="Body"/>
        <w:tabs>
          <w:tab w:val="center" w:pos="5400"/>
          <w:tab w:val="right" w:pos="10780"/>
        </w:tabs>
        <w:spacing w:after="0" w:line="240" w:lineRule="auto"/>
        <w:rPr>
          <w:rFonts w:eastAsia="Times New Roman" w:cs="Calibri"/>
          <w:sz w:val="28"/>
          <w:szCs w:val="28"/>
          <w:lang w:val="es-ES"/>
        </w:rPr>
      </w:pPr>
      <w:r w:rsidRPr="006E7365">
        <w:rPr>
          <w:rFonts w:eastAsia="Times New Roman" w:cs="Calibri"/>
          <w:sz w:val="28"/>
          <w:szCs w:val="28"/>
          <w:lang w:val="es-ES"/>
        </w:rPr>
        <w:t xml:space="preserve">NCHA - U12AAA, U13AAA, U14AAA </w:t>
      </w:r>
    </w:p>
    <w:p w14:paraId="2937F3FF" w14:textId="77777777" w:rsidR="008C6DFD" w:rsidRPr="006E7365" w:rsidRDefault="008C6DFD" w:rsidP="008C6DFD">
      <w:pPr>
        <w:pStyle w:val="Body"/>
        <w:tabs>
          <w:tab w:val="center" w:pos="5400"/>
          <w:tab w:val="right" w:pos="10780"/>
        </w:tabs>
        <w:spacing w:after="0" w:line="240" w:lineRule="auto"/>
        <w:rPr>
          <w:rFonts w:eastAsia="Times New Roman" w:cs="Calibri"/>
          <w:sz w:val="28"/>
          <w:szCs w:val="28"/>
          <w:lang w:val="es-ES"/>
        </w:rPr>
      </w:pPr>
      <w:r w:rsidRPr="006E7365">
        <w:rPr>
          <w:rFonts w:eastAsia="Times New Roman" w:cs="Calibri"/>
          <w:sz w:val="28"/>
          <w:szCs w:val="28"/>
          <w:lang w:val="es-ES"/>
        </w:rPr>
        <w:t>SMHA - U15AAA, U16AAA, U18AAA</w:t>
      </w:r>
    </w:p>
    <w:p w14:paraId="629836BB" w14:textId="77777777" w:rsidR="008C6DFD" w:rsidRPr="006E7365" w:rsidRDefault="008C6DFD" w:rsidP="008C6DFD">
      <w:pPr>
        <w:pStyle w:val="Body"/>
        <w:tabs>
          <w:tab w:val="center" w:pos="5400"/>
          <w:tab w:val="right" w:pos="10780"/>
        </w:tabs>
        <w:spacing w:after="0" w:line="240" w:lineRule="auto"/>
        <w:rPr>
          <w:rFonts w:eastAsia="Times New Roman" w:cs="Calibri"/>
          <w:sz w:val="28"/>
          <w:szCs w:val="28"/>
          <w:lang w:val="es-ES"/>
        </w:rPr>
      </w:pPr>
    </w:p>
    <w:p w14:paraId="04788D83" w14:textId="22EA1C63" w:rsidR="008C6DFD" w:rsidRPr="006E7365" w:rsidRDefault="008C6DFD" w:rsidP="008C6DFD">
      <w:pPr>
        <w:pStyle w:val="Body"/>
        <w:tabs>
          <w:tab w:val="center" w:pos="5400"/>
          <w:tab w:val="right" w:pos="10780"/>
        </w:tabs>
        <w:spacing w:after="0" w:line="240" w:lineRule="auto"/>
        <w:rPr>
          <w:rFonts w:eastAsia="Times New Roman" w:cs="Calibri"/>
          <w:sz w:val="28"/>
          <w:szCs w:val="28"/>
        </w:rPr>
      </w:pPr>
      <w:r w:rsidRPr="006E7365">
        <w:rPr>
          <w:rFonts w:eastAsia="Times New Roman" w:cs="Calibri"/>
          <w:sz w:val="28"/>
          <w:szCs w:val="28"/>
        </w:rPr>
        <w:t>Leave of absences</w:t>
      </w:r>
      <w:r>
        <w:rPr>
          <w:rFonts w:eastAsia="Times New Roman" w:cs="Calibri"/>
          <w:sz w:val="28"/>
          <w:szCs w:val="28"/>
        </w:rPr>
        <w:t xml:space="preserve"> are </w:t>
      </w:r>
      <w:r w:rsidRPr="006E7365">
        <w:rPr>
          <w:rFonts w:eastAsia="Times New Roman" w:cs="Calibri"/>
          <w:sz w:val="28"/>
          <w:szCs w:val="28"/>
        </w:rPr>
        <w:t>as follows:</w:t>
      </w:r>
    </w:p>
    <w:p w14:paraId="1FD98B72" w14:textId="77777777" w:rsidR="008C6DFD" w:rsidRPr="006E7365" w:rsidRDefault="008C6DFD" w:rsidP="008C6DFD">
      <w:pPr>
        <w:pStyle w:val="Body"/>
        <w:tabs>
          <w:tab w:val="center" w:pos="5400"/>
          <w:tab w:val="right" w:pos="10780"/>
        </w:tabs>
        <w:spacing w:after="0" w:line="240" w:lineRule="auto"/>
        <w:rPr>
          <w:rFonts w:eastAsia="Times New Roman" w:cs="Calibri"/>
          <w:sz w:val="28"/>
          <w:szCs w:val="28"/>
        </w:rPr>
      </w:pPr>
    </w:p>
    <w:p w14:paraId="77C7585F" w14:textId="77777777" w:rsidR="008C6DFD" w:rsidRPr="006E7365" w:rsidRDefault="008C6DFD" w:rsidP="008C6DFD">
      <w:pPr>
        <w:pStyle w:val="Body"/>
        <w:tabs>
          <w:tab w:val="center" w:pos="5400"/>
          <w:tab w:val="right" w:pos="10780"/>
        </w:tabs>
        <w:spacing w:after="0" w:line="240" w:lineRule="auto"/>
        <w:rPr>
          <w:rFonts w:eastAsia="Times New Roman" w:cs="Calibri"/>
          <w:sz w:val="28"/>
          <w:szCs w:val="28"/>
          <w:lang w:val="es-ES"/>
        </w:rPr>
      </w:pPr>
      <w:r w:rsidRPr="006E7365">
        <w:rPr>
          <w:rFonts w:eastAsia="Times New Roman" w:cs="Calibri"/>
          <w:sz w:val="28"/>
          <w:szCs w:val="28"/>
          <w:lang w:val="es-ES"/>
        </w:rPr>
        <w:t>NCHA – U15AAA</w:t>
      </w:r>
    </w:p>
    <w:p w14:paraId="35962B0D" w14:textId="0713EC53" w:rsidR="008C6DFD" w:rsidRDefault="008C6DFD" w:rsidP="008C6DFD">
      <w:pPr>
        <w:pStyle w:val="Body"/>
        <w:tabs>
          <w:tab w:val="center" w:pos="5400"/>
          <w:tab w:val="right" w:pos="10780"/>
        </w:tabs>
        <w:spacing w:after="0" w:line="240" w:lineRule="auto"/>
        <w:rPr>
          <w:rFonts w:eastAsia="Times New Roman" w:cs="Calibri"/>
          <w:sz w:val="28"/>
          <w:szCs w:val="28"/>
          <w:lang w:val="es-ES"/>
        </w:rPr>
      </w:pPr>
      <w:r w:rsidRPr="006E7365">
        <w:rPr>
          <w:rFonts w:eastAsia="Times New Roman" w:cs="Calibri"/>
          <w:sz w:val="28"/>
          <w:szCs w:val="28"/>
          <w:lang w:val="es-ES"/>
        </w:rPr>
        <w:t>SMHA – U12AAA, U13AAA, U14AAA</w:t>
      </w:r>
    </w:p>
    <w:p w14:paraId="225DEA45" w14:textId="07F122CD" w:rsidR="008C6DFD" w:rsidRDefault="008C6DFD" w:rsidP="008C6DFD">
      <w:pPr>
        <w:pStyle w:val="Body"/>
        <w:tabs>
          <w:tab w:val="center" w:pos="5400"/>
          <w:tab w:val="right" w:pos="10780"/>
        </w:tabs>
        <w:spacing w:after="0" w:line="240" w:lineRule="auto"/>
        <w:rPr>
          <w:rFonts w:eastAsia="Times New Roman" w:cs="Calibri"/>
          <w:sz w:val="28"/>
          <w:szCs w:val="28"/>
          <w:lang w:val="es-ES"/>
        </w:rPr>
      </w:pPr>
    </w:p>
    <w:p w14:paraId="48D0BBC2" w14:textId="5749AC73" w:rsidR="008C6DFD" w:rsidRDefault="008C6DFD" w:rsidP="008C6DFD">
      <w:pPr>
        <w:pStyle w:val="Body"/>
        <w:tabs>
          <w:tab w:val="center" w:pos="5400"/>
          <w:tab w:val="right" w:pos="10780"/>
        </w:tabs>
        <w:spacing w:after="0" w:line="240" w:lineRule="auto"/>
        <w:rPr>
          <w:rFonts w:eastAsia="Times New Roman" w:cs="Calibri"/>
          <w:sz w:val="28"/>
          <w:szCs w:val="28"/>
          <w:lang w:val="es-ES"/>
        </w:rPr>
      </w:pPr>
      <w:r>
        <w:rPr>
          <w:rFonts w:eastAsia="Times New Roman" w:cs="Calibri"/>
          <w:sz w:val="28"/>
          <w:szCs w:val="28"/>
          <w:lang w:val="es-ES"/>
        </w:rPr>
        <w:t>We will be posting coaching applications in the near future and will be collaborating on Coach selection, player evaluations and working together at all levels as needed throughout the season.</w:t>
      </w:r>
    </w:p>
    <w:p w14:paraId="4069AF37" w14:textId="317398FD" w:rsidR="008C6DFD" w:rsidRDefault="008C6DFD" w:rsidP="008C6DFD">
      <w:pPr>
        <w:pStyle w:val="Body"/>
        <w:tabs>
          <w:tab w:val="center" w:pos="5400"/>
          <w:tab w:val="right" w:pos="10780"/>
        </w:tabs>
        <w:spacing w:after="0" w:line="240" w:lineRule="auto"/>
        <w:rPr>
          <w:rFonts w:eastAsia="Times New Roman" w:cs="Calibri"/>
          <w:sz w:val="28"/>
          <w:szCs w:val="28"/>
          <w:lang w:val="es-ES"/>
        </w:rPr>
      </w:pPr>
    </w:p>
    <w:p w14:paraId="0FFCDBEB" w14:textId="236AF41A" w:rsidR="008C6DFD" w:rsidRDefault="008C6DFD" w:rsidP="008C6DFD">
      <w:pPr>
        <w:pStyle w:val="Body"/>
        <w:tabs>
          <w:tab w:val="center" w:pos="5400"/>
          <w:tab w:val="right" w:pos="10780"/>
        </w:tabs>
        <w:spacing w:after="0" w:line="240" w:lineRule="auto"/>
        <w:rPr>
          <w:rFonts w:eastAsia="Times New Roman" w:cs="Calibri"/>
          <w:sz w:val="28"/>
          <w:szCs w:val="28"/>
          <w:lang w:val="es-ES"/>
        </w:rPr>
      </w:pPr>
      <w:r>
        <w:rPr>
          <w:rFonts w:eastAsia="Times New Roman" w:cs="Calibri"/>
          <w:sz w:val="28"/>
          <w:szCs w:val="28"/>
          <w:lang w:val="es-ES"/>
        </w:rPr>
        <w:t>We are expecting an increase in the number of AA and/or A teams at</w:t>
      </w:r>
      <w:r w:rsidR="004F2733">
        <w:rPr>
          <w:rFonts w:eastAsia="Times New Roman" w:cs="Calibri"/>
          <w:sz w:val="28"/>
          <w:szCs w:val="28"/>
          <w:lang w:val="es-ES"/>
        </w:rPr>
        <w:t xml:space="preserve"> the levels where we are dropping to a </w:t>
      </w:r>
      <w:proofErr w:type="gramStart"/>
      <w:r w:rsidR="004F2733">
        <w:rPr>
          <w:rFonts w:eastAsia="Times New Roman" w:cs="Calibri"/>
          <w:sz w:val="28"/>
          <w:szCs w:val="28"/>
          <w:lang w:val="es-ES"/>
        </w:rPr>
        <w:t>single</w:t>
      </w:r>
      <w:proofErr w:type="gramEnd"/>
      <w:r w:rsidR="004F2733">
        <w:rPr>
          <w:rFonts w:eastAsia="Times New Roman" w:cs="Calibri"/>
          <w:sz w:val="28"/>
          <w:szCs w:val="28"/>
          <w:lang w:val="es-ES"/>
        </w:rPr>
        <w:t xml:space="preserve"> AAA team</w:t>
      </w:r>
      <w:r>
        <w:rPr>
          <w:rFonts w:eastAsia="Times New Roman" w:cs="Calibri"/>
          <w:sz w:val="28"/>
          <w:szCs w:val="28"/>
          <w:lang w:val="es-ES"/>
        </w:rPr>
        <w:t xml:space="preserve">.  </w:t>
      </w:r>
    </w:p>
    <w:p w14:paraId="59234490" w14:textId="390A2E37" w:rsidR="004F2733" w:rsidRDefault="004F2733" w:rsidP="008C6DFD">
      <w:pPr>
        <w:pStyle w:val="Body"/>
        <w:tabs>
          <w:tab w:val="center" w:pos="5400"/>
          <w:tab w:val="right" w:pos="10780"/>
        </w:tabs>
        <w:spacing w:after="0" w:line="240" w:lineRule="auto"/>
        <w:rPr>
          <w:rFonts w:eastAsia="Times New Roman" w:cs="Calibri"/>
          <w:sz w:val="28"/>
          <w:szCs w:val="28"/>
          <w:lang w:val="es-ES"/>
        </w:rPr>
      </w:pPr>
    </w:p>
    <w:p w14:paraId="569BCF04" w14:textId="2BB7EC36" w:rsidR="004F2733" w:rsidRDefault="004F2733" w:rsidP="008C6DFD">
      <w:pPr>
        <w:pStyle w:val="Body"/>
        <w:tabs>
          <w:tab w:val="center" w:pos="5400"/>
          <w:tab w:val="right" w:pos="10780"/>
        </w:tabs>
        <w:spacing w:after="0" w:line="240" w:lineRule="auto"/>
        <w:rPr>
          <w:rFonts w:eastAsia="Times New Roman" w:cs="Calibri"/>
          <w:sz w:val="28"/>
          <w:szCs w:val="28"/>
          <w:lang w:val="es-ES"/>
        </w:rPr>
      </w:pPr>
      <w:r>
        <w:rPr>
          <w:rFonts w:eastAsia="Times New Roman" w:cs="Calibri"/>
          <w:sz w:val="28"/>
          <w:szCs w:val="28"/>
          <w:lang w:val="es-ES"/>
        </w:rPr>
        <w:t xml:space="preserve">Keep an eye on the NCHA and SMHA website for coaching applications!!  </w:t>
      </w:r>
    </w:p>
    <w:p w14:paraId="49ED8BAA" w14:textId="3913CD81" w:rsidR="004F2733" w:rsidRDefault="004F2733" w:rsidP="008C6DFD">
      <w:pPr>
        <w:pStyle w:val="Body"/>
        <w:tabs>
          <w:tab w:val="center" w:pos="5400"/>
          <w:tab w:val="right" w:pos="10780"/>
        </w:tabs>
        <w:spacing w:after="0" w:line="240" w:lineRule="auto"/>
        <w:rPr>
          <w:rFonts w:eastAsia="Times New Roman" w:cs="Calibri"/>
          <w:sz w:val="28"/>
          <w:szCs w:val="28"/>
          <w:lang w:val="es-ES"/>
        </w:rPr>
      </w:pPr>
    </w:p>
    <w:p w14:paraId="47BF920C" w14:textId="1A2C1FAE" w:rsidR="004F2733" w:rsidRDefault="004F2733" w:rsidP="008C6DFD">
      <w:pPr>
        <w:pStyle w:val="Body"/>
        <w:tabs>
          <w:tab w:val="center" w:pos="5400"/>
          <w:tab w:val="right" w:pos="10780"/>
        </w:tabs>
        <w:spacing w:after="0" w:line="240" w:lineRule="auto"/>
        <w:rPr>
          <w:rFonts w:eastAsia="Times New Roman" w:cs="Calibri"/>
          <w:sz w:val="28"/>
          <w:szCs w:val="28"/>
          <w:lang w:val="es-ES"/>
        </w:rPr>
      </w:pPr>
      <w:r>
        <w:rPr>
          <w:rFonts w:eastAsia="Times New Roman" w:cs="Calibri"/>
          <w:sz w:val="28"/>
          <w:szCs w:val="28"/>
          <w:lang w:val="es-ES"/>
        </w:rPr>
        <w:t>Sincerely,</w:t>
      </w:r>
    </w:p>
    <w:p w14:paraId="29C80950" w14:textId="7A1A1741" w:rsidR="004F2733" w:rsidRDefault="004F2733" w:rsidP="008C6DFD">
      <w:pPr>
        <w:pStyle w:val="Body"/>
        <w:tabs>
          <w:tab w:val="center" w:pos="5400"/>
          <w:tab w:val="right" w:pos="10780"/>
        </w:tabs>
        <w:spacing w:after="0" w:line="240" w:lineRule="auto"/>
        <w:rPr>
          <w:rFonts w:eastAsia="Times New Roman" w:cs="Calibri"/>
          <w:sz w:val="28"/>
          <w:szCs w:val="28"/>
          <w:lang w:val="es-ES"/>
        </w:rPr>
      </w:pPr>
    </w:p>
    <w:p w14:paraId="55FB069B" w14:textId="3A6498FE" w:rsidR="004F2733" w:rsidRDefault="004F2733" w:rsidP="008C6DFD">
      <w:pPr>
        <w:pStyle w:val="Body"/>
        <w:tabs>
          <w:tab w:val="center" w:pos="5400"/>
          <w:tab w:val="right" w:pos="10780"/>
        </w:tabs>
        <w:spacing w:after="0" w:line="240" w:lineRule="auto"/>
        <w:rPr>
          <w:rFonts w:ascii="Script MT Bold" w:eastAsia="Times New Roman" w:hAnsi="Script MT Bold" w:cs="Calibri"/>
          <w:sz w:val="28"/>
          <w:szCs w:val="28"/>
          <w:lang w:val="es-ES"/>
        </w:rPr>
      </w:pPr>
      <w:r>
        <w:rPr>
          <w:rFonts w:ascii="Script MT Bold" w:eastAsia="Times New Roman" w:hAnsi="Script MT Bold" w:cs="Calibri"/>
          <w:sz w:val="28"/>
          <w:szCs w:val="28"/>
          <w:lang w:val="es-ES"/>
        </w:rPr>
        <w:t>Gaston Lescault &amp; Angela Vendette</w:t>
      </w:r>
    </w:p>
    <w:p w14:paraId="404E25C9" w14:textId="057FC8C2" w:rsidR="00A11928" w:rsidRDefault="00A11928" w:rsidP="008C6DFD">
      <w:pPr>
        <w:pStyle w:val="Body"/>
        <w:tabs>
          <w:tab w:val="center" w:pos="5400"/>
          <w:tab w:val="right" w:pos="10780"/>
        </w:tabs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val="es-ES"/>
        </w:rPr>
      </w:pPr>
      <w:r>
        <w:rPr>
          <w:rFonts w:asciiTheme="minorHAnsi" w:eastAsia="Times New Roman" w:hAnsiTheme="minorHAnsi" w:cstheme="minorHAnsi"/>
          <w:sz w:val="28"/>
          <w:szCs w:val="28"/>
          <w:lang w:val="es-ES"/>
        </w:rPr>
        <w:t>President                  President</w:t>
      </w:r>
    </w:p>
    <w:p w14:paraId="12457646" w14:textId="20388FD4" w:rsidR="00A11928" w:rsidRPr="00A11928" w:rsidRDefault="00A11928" w:rsidP="008C6DFD">
      <w:pPr>
        <w:pStyle w:val="Body"/>
        <w:tabs>
          <w:tab w:val="center" w:pos="5400"/>
          <w:tab w:val="right" w:pos="10780"/>
        </w:tabs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val="es-ES"/>
        </w:rPr>
      </w:pPr>
      <w:r>
        <w:rPr>
          <w:rFonts w:asciiTheme="minorHAnsi" w:eastAsia="Times New Roman" w:hAnsiTheme="minorHAnsi" w:cstheme="minorHAnsi"/>
          <w:sz w:val="28"/>
          <w:szCs w:val="28"/>
          <w:lang w:val="es-ES"/>
        </w:rPr>
        <w:t>NCHA                         SMHA</w:t>
      </w:r>
    </w:p>
    <w:p w14:paraId="3BD4460A" w14:textId="598FC898" w:rsidR="004F2733" w:rsidRDefault="004F2733" w:rsidP="008C6DFD">
      <w:pPr>
        <w:pStyle w:val="Body"/>
        <w:tabs>
          <w:tab w:val="center" w:pos="5400"/>
          <w:tab w:val="right" w:pos="10780"/>
        </w:tabs>
        <w:spacing w:after="0" w:line="240" w:lineRule="auto"/>
        <w:rPr>
          <w:rFonts w:eastAsia="Times New Roman" w:cs="Calibri"/>
          <w:sz w:val="28"/>
          <w:szCs w:val="28"/>
          <w:lang w:val="es-ES"/>
        </w:rPr>
      </w:pPr>
    </w:p>
    <w:p w14:paraId="7C0F5CB0" w14:textId="77777777" w:rsidR="004F2733" w:rsidRPr="006E7365" w:rsidRDefault="004F2733" w:rsidP="008C6DFD">
      <w:pPr>
        <w:pStyle w:val="Body"/>
        <w:tabs>
          <w:tab w:val="center" w:pos="5400"/>
          <w:tab w:val="right" w:pos="10780"/>
        </w:tabs>
        <w:spacing w:after="0" w:line="240" w:lineRule="auto"/>
        <w:rPr>
          <w:rFonts w:eastAsia="Times New Roman" w:cs="Calibri"/>
          <w:sz w:val="28"/>
          <w:szCs w:val="28"/>
          <w:lang w:val="es-ES"/>
        </w:rPr>
      </w:pPr>
    </w:p>
    <w:p w14:paraId="2C67CBD1" w14:textId="7ABFD839" w:rsidR="008C6DFD" w:rsidRPr="008C6DFD" w:rsidRDefault="008C6DFD" w:rsidP="008C6DFD">
      <w:pPr>
        <w:jc w:val="center"/>
        <w:rPr>
          <w:lang w:val="es-ES"/>
        </w:rPr>
      </w:pPr>
    </w:p>
    <w:sectPr w:rsidR="008C6DFD" w:rsidRPr="008C6D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ript MT Bold">
    <w:altName w:val="Calibri"/>
    <w:panose1 w:val="030406020406070809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18"/>
    <w:rsid w:val="004F2733"/>
    <w:rsid w:val="007B3A5F"/>
    <w:rsid w:val="008C6DFD"/>
    <w:rsid w:val="00A11928"/>
    <w:rsid w:val="00E2068C"/>
    <w:rsid w:val="00ED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C1C20A"/>
  <w15:chartTrackingRefBased/>
  <w15:docId w15:val="{680D5F90-8ED6-EF45-A251-B6F00A11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C6DF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en-C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SMHA SMHA</dc:creator>
  <cp:keywords/>
  <dc:description/>
  <cp:lastModifiedBy>Andre Leduc</cp:lastModifiedBy>
  <cp:revision>2</cp:revision>
  <dcterms:created xsi:type="dcterms:W3CDTF">2022-03-25T15:08:00Z</dcterms:created>
  <dcterms:modified xsi:type="dcterms:W3CDTF">2022-03-25T15:08:00Z</dcterms:modified>
</cp:coreProperties>
</file>